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15570" w:type="dxa"/>
        <w:tblLook w:val="04A0" w:firstRow="1" w:lastRow="0" w:firstColumn="1" w:lastColumn="0" w:noHBand="0" w:noVBand="1"/>
      </w:tblPr>
      <w:tblGrid>
        <w:gridCol w:w="15570"/>
      </w:tblGrid>
      <w:tr w:rsidR="00E3204F" w:rsidRPr="00E3204F" w:rsidTr="00E3204F">
        <w:trPr>
          <w:trHeight w:val="330"/>
        </w:trPr>
        <w:tc>
          <w:tcPr>
            <w:tcW w:w="1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:rsidR="00E3204F" w:rsidRPr="00E3204F" w:rsidRDefault="00E3204F" w:rsidP="00E3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</w:tbl>
    <w:tbl>
      <w:tblPr>
        <w:tblW w:w="17468" w:type="dxa"/>
        <w:tblInd w:w="93" w:type="dxa"/>
        <w:tblLook w:val="04A0" w:firstRow="1" w:lastRow="0" w:firstColumn="1" w:lastColumn="0" w:noHBand="0" w:noVBand="1"/>
      </w:tblPr>
      <w:tblGrid>
        <w:gridCol w:w="15"/>
        <w:gridCol w:w="3950"/>
        <w:gridCol w:w="275"/>
        <w:gridCol w:w="1638"/>
        <w:gridCol w:w="42"/>
        <w:gridCol w:w="588"/>
        <w:gridCol w:w="412"/>
        <w:gridCol w:w="896"/>
        <w:gridCol w:w="464"/>
        <w:gridCol w:w="1997"/>
        <w:gridCol w:w="142"/>
        <w:gridCol w:w="625"/>
        <w:gridCol w:w="968"/>
        <w:gridCol w:w="3842"/>
        <w:gridCol w:w="504"/>
        <w:gridCol w:w="222"/>
        <w:gridCol w:w="222"/>
        <w:gridCol w:w="222"/>
        <w:gridCol w:w="222"/>
        <w:gridCol w:w="222"/>
      </w:tblGrid>
      <w:tr w:rsidR="00E3204F" w:rsidRPr="00E3204F" w:rsidTr="00992952">
        <w:trPr>
          <w:gridBefore w:val="1"/>
          <w:gridAfter w:val="4"/>
          <w:wBefore w:w="15" w:type="dxa"/>
          <w:wAfter w:w="888" w:type="dxa"/>
          <w:trHeight w:val="330"/>
        </w:trPr>
        <w:tc>
          <w:tcPr>
            <w:tcW w:w="16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7DCD09C" wp14:editId="5D3BC8A3">
                  <wp:simplePos x="0" y="0"/>
                  <wp:positionH relativeFrom="column">
                    <wp:posOffset>7334250</wp:posOffset>
                  </wp:positionH>
                  <wp:positionV relativeFrom="paragraph">
                    <wp:posOffset>-13970</wp:posOffset>
                  </wp:positionV>
                  <wp:extent cx="1343025" cy="10668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98CF87E" wp14:editId="1025ED77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-5080</wp:posOffset>
                  </wp:positionV>
                  <wp:extent cx="1228725" cy="106680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20"/>
            </w:tblGrid>
            <w:tr w:rsidR="00E3204F" w:rsidRPr="00E3204F">
              <w:trPr>
                <w:trHeight w:val="330"/>
                <w:tblCellSpacing w:w="0" w:type="dxa"/>
              </w:trPr>
              <w:tc>
                <w:tcPr>
                  <w:tcW w:w="1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PH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PH"/>
                    </w:rPr>
                    <w:t xml:space="preserve">                   </w:t>
                  </w:r>
                  <w:r w:rsidRPr="00E320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PH"/>
                    </w:rPr>
                    <w:t>Republic of the Philippines</w:t>
                  </w:r>
                </w:p>
              </w:tc>
            </w:tr>
          </w:tbl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E3204F" w:rsidRPr="00E3204F" w:rsidTr="00992952">
        <w:trPr>
          <w:gridBefore w:val="1"/>
          <w:gridAfter w:val="4"/>
          <w:wBefore w:w="15" w:type="dxa"/>
          <w:wAfter w:w="888" w:type="dxa"/>
          <w:trHeight w:val="330"/>
        </w:trPr>
        <w:tc>
          <w:tcPr>
            <w:tcW w:w="16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E320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Department of Education</w:t>
            </w:r>
          </w:p>
        </w:tc>
      </w:tr>
      <w:tr w:rsidR="00E3204F" w:rsidRPr="00E3204F" w:rsidTr="00992952">
        <w:trPr>
          <w:gridBefore w:val="1"/>
          <w:gridAfter w:val="4"/>
          <w:wBefore w:w="15" w:type="dxa"/>
          <w:wAfter w:w="888" w:type="dxa"/>
          <w:trHeight w:val="330"/>
        </w:trPr>
        <w:tc>
          <w:tcPr>
            <w:tcW w:w="16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E320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Cordillera Administrative Region</w:t>
            </w:r>
          </w:p>
        </w:tc>
      </w:tr>
      <w:tr w:rsidR="00E3204F" w:rsidRPr="00E3204F" w:rsidTr="00992952">
        <w:trPr>
          <w:gridBefore w:val="1"/>
          <w:gridAfter w:val="4"/>
          <w:wBefore w:w="15" w:type="dxa"/>
          <w:wAfter w:w="888" w:type="dxa"/>
          <w:trHeight w:val="330"/>
        </w:trPr>
        <w:tc>
          <w:tcPr>
            <w:tcW w:w="16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E32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  <w:t>DIVISION OF BAGUIO CITY</w:t>
            </w:r>
          </w:p>
        </w:tc>
      </w:tr>
      <w:tr w:rsidR="00E3204F" w:rsidRPr="00E3204F" w:rsidTr="00992952">
        <w:trPr>
          <w:gridBefore w:val="1"/>
          <w:gridAfter w:val="4"/>
          <w:wBefore w:w="15" w:type="dxa"/>
          <w:wAfter w:w="888" w:type="dxa"/>
          <w:trHeight w:val="330"/>
        </w:trPr>
        <w:tc>
          <w:tcPr>
            <w:tcW w:w="16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E320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#82 Military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</w:t>
            </w:r>
            <w:r w:rsidRPr="00E320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ut-off, Baguio City</w:t>
            </w:r>
          </w:p>
        </w:tc>
      </w:tr>
      <w:tr w:rsidR="00E3204F" w:rsidRPr="00E3204F" w:rsidTr="00992952">
        <w:trPr>
          <w:gridBefore w:val="1"/>
          <w:gridAfter w:val="4"/>
          <w:wBefore w:w="15" w:type="dxa"/>
          <w:wAfter w:w="888" w:type="dxa"/>
          <w:trHeight w:val="330"/>
        </w:trPr>
        <w:tc>
          <w:tcPr>
            <w:tcW w:w="16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ADOPT- A- SCHOOL  PROGRAM QUARTERLY REPORT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gridAfter w:val="4"/>
          <w:wBefore w:w="15" w:type="dxa"/>
          <w:wAfter w:w="888" w:type="dxa"/>
          <w:trHeight w:val="33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E3204F" w:rsidRPr="00E3204F" w:rsidTr="00992952">
        <w:trPr>
          <w:gridBefore w:val="1"/>
          <w:wBefore w:w="15" w:type="dxa"/>
          <w:trHeight w:val="330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School:___________________________________________________________</w:t>
            </w:r>
          </w:p>
        </w:tc>
        <w:tc>
          <w:tcPr>
            <w:tcW w:w="7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 ID:_____________________________________________</w:t>
            </w: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Address:________________________________________________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Contact Nos.:__________________________________________</w:t>
            </w: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proofErr w:type="spellStart"/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Emaill</w:t>
            </w:r>
            <w:proofErr w:type="spellEnd"/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Address:________________________________________</w:t>
            </w: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LEARNING ENVIRONMENT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DONATIONS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PARTICULARS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QTY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AMOUNT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DONOR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DATE COMPLETED/TURN-OVER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PRIVATE SECTOR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LGU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1.Classroom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&gt; New Classroom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&gt; Rehabilitation/Repair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2. Furniture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3. Toilet and Wash Facilities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4. Maintenance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5. Real State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6.Others (</w:t>
            </w:r>
            <w:proofErr w:type="spellStart"/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Pls.Specify</w:t>
            </w:r>
            <w:proofErr w:type="spellEnd"/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TOTAL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Please attach the following documents: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1.Deed of Donation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2. Deed of Acceptance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80"/>
        </w:trPr>
        <w:tc>
          <w:tcPr>
            <w:tcW w:w="5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3. Pictures/Receipts (Photocopy)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7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</w:pPr>
          </w:p>
          <w:p w:rsid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  <w:t>Prepared by:</w:t>
            </w:r>
          </w:p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99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8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</w:pPr>
            <w:r w:rsidRPr="00E3204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  <w:t xml:space="preserve">           ASP Coordinator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</w:t>
            </w:r>
            <w:r w:rsidRPr="00E3204F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School Head/Principal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</w:pPr>
          </w:p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  <w:t>asun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  <w:t>/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  <w:t>socmob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  <w:t>/2016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RPr="00E3204F" w:rsidTr="00992952">
        <w:trPr>
          <w:gridBefore w:val="1"/>
          <w:wBefore w:w="15" w:type="dxa"/>
          <w:trHeight w:val="33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2" w:type="dxa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75E0E" w:rsidTr="00992952">
        <w:trPr>
          <w:gridAfter w:val="5"/>
          <w:wAfter w:w="1110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Default="00275E0E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Default="00275E0E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Default="00275E0E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Default="00275E0E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Default="00275E0E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Default="00275E0E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Default="00275E0E">
            <w:pPr>
              <w:rPr>
                <w:rFonts w:ascii="Century Gothic" w:hAnsi="Century Gothic" w:cs="Calibri"/>
                <w:color w:val="000000"/>
              </w:rPr>
            </w:pPr>
          </w:p>
        </w:tc>
      </w:tr>
      <w:tr w:rsidR="00275E0E" w:rsidRPr="00275E0E" w:rsidTr="00992952">
        <w:trPr>
          <w:gridAfter w:val="5"/>
          <w:wAfter w:w="1110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rPr>
                <w:rFonts w:ascii="Century Gothic" w:hAnsi="Century Gothic" w:cs="Calibri"/>
                <w:color w:val="000000"/>
              </w:rPr>
            </w:pPr>
            <w:r w:rsidRPr="00275E0E">
              <w:rPr>
                <w:rFonts w:ascii="Century Gothic" w:hAnsi="Century Gothic" w:cs="Calibri"/>
                <w:color w:val="000000"/>
              </w:rPr>
              <w:t>Form 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rPr>
                <w:rFonts w:ascii="Century Gothic" w:hAnsi="Century Gothic" w:cs="Calibri"/>
                <w:color w:val="000000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15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ADOPT- A- SCHOOL  PROGRAM QUARTERLY REPORT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School:___________________________________________________________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 ID:_________________________________________________________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Address:__________________________________________________________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Contact Nos.:________________________________________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Email Address:_____________________________________________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LEARNING ENVIRONMENT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DONATIONS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PARTICULARS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QTY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AMOUNT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DONOR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DATE COMPLETED/TURN-OVER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PRIVATE SECTOR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LGU</w:t>
            </w: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1. Audio Visual Educational Materials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2. School Supplies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3. Educational Films/Libraries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4. Others (Pls. Specify)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TOTAL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Please attach the following documents: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1.Deed of Donation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2. Deed of Acceptance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3. Pictures/Receipts (Photocopy)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Prepared by: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ASP Coordinator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   School Head/Principal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275E0E" w:rsidRPr="00275E0E" w:rsidRDefault="00E751C7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lang w:eastAsia="en-PH"/>
              </w:rPr>
              <w:t>a</w:t>
            </w:r>
            <w:r w:rsidR="00275E0E"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cs</w:t>
            </w:r>
            <w:proofErr w:type="spellEnd"/>
            <w:r w:rsidR="00275E0E"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/</w:t>
            </w:r>
            <w:proofErr w:type="spellStart"/>
            <w:r w:rsidR="00275E0E"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socmob</w:t>
            </w:r>
            <w:proofErr w:type="spellEnd"/>
            <w:r w:rsidR="00275E0E"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/2016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Form 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15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ADOPT- A- SCHOOL  PROGRAM QUARTERLY REPORT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School:___________________________________________________________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 ID:___________________________________________________________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Address:__________________________________________________________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Contact Nos.:________________________________________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8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Email Address:_______________________________________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TECHNOLOGY SUPPORT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DONATIONS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PARTICULARS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QTY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AMOUNT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DONOR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DATE COMPLETED/TURN-OVER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PRIVATE SECTOR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LGU</w:t>
            </w: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1. Computer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2. Electronic Materials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3.Internet Connectivity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4. Others (Pls. Specify)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TOTAL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Please attach the following documents: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1.Deed of Donation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2. Deed of Acceptance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3. Pictures/Receipts (Photocopy)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Prepared by: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ASP Coordinator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   School Head/Principal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Default="00992952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992952" w:rsidRDefault="00992952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992952" w:rsidRDefault="00992952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992952" w:rsidRDefault="00992952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992952" w:rsidRDefault="00992952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992952" w:rsidRDefault="00992952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proofErr w:type="spellStart"/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acs</w:t>
            </w:r>
            <w:proofErr w:type="spellEnd"/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/</w:t>
            </w:r>
            <w:proofErr w:type="spellStart"/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socmob</w:t>
            </w:r>
            <w:proofErr w:type="spellEnd"/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/2016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Form 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15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ADOPT- A- SCHOOL  PROGRAM QUARTERLY REPORT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School:___________________________________________________________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 ID:___________________________________________________________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Address:__________________________________________________________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Contact Nos.:________________________________________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Email Address:_______________________________________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HEALTH AND NUTRITION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DONATIONS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PARTICULARS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QTY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AMOUNT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DONOR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DATE COMPLETED/TURN-OVER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PRIVATE SECTOR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LGU</w:t>
            </w: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1.Feeding Program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2. Medical/Dental Mission/Check-ups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3. Deworming Intervention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4.Health Supplies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5. Others (Pls. Specify)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TOTAL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Please attach the following documents: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1.Deed of Donation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2. Deed of Acceptance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3. Pictures/Receipts (Photocopy)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Prepared by: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ASP Coordinator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   School Head/Principal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Default="00992952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992952" w:rsidRDefault="00992952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proofErr w:type="spellStart"/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acs</w:t>
            </w:r>
            <w:proofErr w:type="spellEnd"/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/</w:t>
            </w:r>
            <w:proofErr w:type="spellStart"/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socmob</w:t>
            </w:r>
            <w:proofErr w:type="spellEnd"/>
            <w:r w:rsidRPr="00275E0E">
              <w:rPr>
                <w:rFonts w:ascii="Century Gothic" w:eastAsia="Times New Roman" w:hAnsi="Century Gothic" w:cs="Calibri"/>
                <w:color w:val="000000"/>
                <w:lang w:eastAsia="en-PH"/>
              </w:rPr>
              <w:t>/2016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Form 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15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ADOPT- A- SCHOOL  PROGRAM QUARTERLY REPORT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School:___________________________________________________________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 ID:___________________________________________________________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Address:__________________________________________________________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Contact Nos.:________________________________________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Email Address:_______________________________________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READING PROGRAM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DONATIONS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PARTICULARS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QTY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AMOUNT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DONOR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DATE COMPLETED/TURN-OVER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PRIVATE SECTOR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LGU</w:t>
            </w: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1. Books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2.Supplementary  Reading Materials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3. Others (Pls. Specify)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TOTAL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Please attach the following documents: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1.Deed of Donation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2. Deed of Acceptance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3. Pictures/Receipts (Photocopy)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Prepared by: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ASP Coordinator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   School Head/Principal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proofErr w:type="spellStart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acs</w:t>
            </w:r>
            <w:proofErr w:type="spellEnd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/</w:t>
            </w:r>
            <w:proofErr w:type="spellStart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socmob</w:t>
            </w:r>
            <w:proofErr w:type="spellEnd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/2016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Form 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15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ADOPT- A- SCHOOL  PROGRAM QUARTERLY REPORT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School:___________________________________________________________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 ID:___________________________________________________________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Address:__________________________________________________________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Contact Nos.:________________________________________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Email Address:_______________________________________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TRAINING AND DEVELOPMENT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DONATIONS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PARTICULARS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QTY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AMOUNT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DONOR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DATE COMPLETED/TURN-OVER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PRIVATE SECTOR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LGU</w:t>
            </w: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1.Teachers /Principal's Training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2.Students/Pupils Training /Field Trip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3. Others (Pls. Specify)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TOTAL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Please attach the following documents: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1.Deed of Donation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2. Deed of Acceptance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3. Pictures/Receipts (Photocopy)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Prepared by: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ASP Coordinator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   School Head/Principal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proofErr w:type="spellStart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acs</w:t>
            </w:r>
            <w:proofErr w:type="spellEnd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/</w:t>
            </w:r>
            <w:proofErr w:type="spellStart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socmob</w:t>
            </w:r>
            <w:proofErr w:type="spellEnd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/2016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Form 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15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ADOPT- A- SCHOOL  PROGRAM QUARTERLY REPORT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School:___________________________________________________________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 ID:_________________________________________________________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Address:__________________________________________________________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Contact Nos.:________________________________________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Email Address:_______________________________________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DIRECT ASSISTANCE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DONATIONS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PARTICULARS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QTY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AMOUNT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DONOR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DATE COMPLETED/TURN-OVER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PRIVATE SECTOR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LGU</w:t>
            </w: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1.Stipend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2. Others (Pls. Specify)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  <w:bookmarkStart w:id="0" w:name="_GoBack"/>
            <w:bookmarkEnd w:id="0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TOTAL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Please attach the following documents: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1.Deed of Donation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2. Deed of Acceptance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3. Pictures/Receipts (Photocopy)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Prepared by: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ASP Coordinator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   School Head/Principal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proofErr w:type="spellStart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acs</w:t>
            </w:r>
            <w:proofErr w:type="spellEnd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/</w:t>
            </w:r>
            <w:proofErr w:type="spellStart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socmob</w:t>
            </w:r>
            <w:proofErr w:type="spellEnd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/2016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Form 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15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PH"/>
              </w:rPr>
              <w:t>ADOPT- A- SCHOOL  PROGRAM QUARTERLY REPORT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School:___________________________________________________________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School ID:___________________________________________________________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Address:__________________________________________________________</w:t>
            </w: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Contact Nos.:________________________________________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Email Address:_______________________________________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ASSISTIVE LEARNING DEVICES FOR PUPILS/STUDENT WITH SPECIAL NEEDS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DONATIONS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PARTICULARS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QTY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AMOUNT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DONOR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DATE COMPLETED/TURN-OVER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PRIVATE SECTOR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  <w:t>LGU</w:t>
            </w: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1. Pencil Grips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2.Special Chairs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3.Spelling Check Devices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4. Hearing Aids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5. Talking Computers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6. Specialized Keyboards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7.Braille (Books)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8. Computerized Systems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9. Others (</w:t>
            </w:r>
            <w:proofErr w:type="spellStart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Pls.</w:t>
            </w:r>
            <w:r>
              <w:rPr>
                <w:rFonts w:ascii="Century Gothic" w:eastAsia="Times New Roman" w:hAnsi="Century Gothic" w:cs="Calibri"/>
                <w:color w:val="000000"/>
                <w:lang w:eastAsia="en-PH"/>
              </w:rPr>
              <w:t>s</w:t>
            </w: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pecify</w:t>
            </w:r>
            <w:proofErr w:type="spellEnd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TOTAL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Please attach the following documents: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1.Deed of Donation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2. Deed of Acceptance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3. Pictures/Receipts (Photocopy)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 </w:t>
            </w: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Prepared by: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ASP Coordinator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 xml:space="preserve">              School Head/Principal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  <w:proofErr w:type="spellStart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acs</w:t>
            </w:r>
            <w:proofErr w:type="spellEnd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/</w:t>
            </w:r>
            <w:proofErr w:type="spellStart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soc</w:t>
            </w:r>
            <w:proofErr w:type="spellEnd"/>
            <w:r w:rsidRPr="00992952">
              <w:rPr>
                <w:rFonts w:ascii="Century Gothic" w:eastAsia="Times New Roman" w:hAnsi="Century Gothic" w:cs="Calibri"/>
                <w:color w:val="000000"/>
                <w:lang w:eastAsia="en-PH"/>
              </w:rPr>
              <w:t>-mob/2016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992952" w:rsidRPr="00992952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52" w:rsidRPr="00992952" w:rsidRDefault="00992952" w:rsidP="009929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  <w:tr w:rsidR="00275E0E" w:rsidRPr="00275E0E" w:rsidTr="00992952">
        <w:trPr>
          <w:gridAfter w:val="6"/>
          <w:wAfter w:w="1614" w:type="dxa"/>
          <w:trHeight w:val="33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0E" w:rsidRPr="00275E0E" w:rsidRDefault="00275E0E" w:rsidP="00275E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PH"/>
              </w:rPr>
            </w:pPr>
          </w:p>
        </w:tc>
      </w:tr>
    </w:tbl>
    <w:p w:rsidR="00BB3F04" w:rsidRDefault="00151320"/>
    <w:sectPr w:rsidR="00BB3F04" w:rsidSect="00275E0E">
      <w:pgSz w:w="20160" w:h="12240" w:orient="landscape" w:code="5"/>
      <w:pgMar w:top="173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4F"/>
    <w:rsid w:val="00075780"/>
    <w:rsid w:val="00151320"/>
    <w:rsid w:val="00275E0E"/>
    <w:rsid w:val="005173D9"/>
    <w:rsid w:val="008A018C"/>
    <w:rsid w:val="00992952"/>
    <w:rsid w:val="00E3204F"/>
    <w:rsid w:val="00E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E6EB4-A050-4C06-ACC5-F48C8723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4287-A4BF-4AC5-B7A4-CB0E667B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Asuncion</dc:creator>
  <cp:lastModifiedBy>ito</cp:lastModifiedBy>
  <cp:revision>2</cp:revision>
  <cp:lastPrinted>2016-08-18T08:06:00Z</cp:lastPrinted>
  <dcterms:created xsi:type="dcterms:W3CDTF">2016-08-22T00:44:00Z</dcterms:created>
  <dcterms:modified xsi:type="dcterms:W3CDTF">2016-08-22T00:44:00Z</dcterms:modified>
</cp:coreProperties>
</file>