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B6B4" w14:textId="77777777" w:rsidR="00955194" w:rsidRPr="00B73D57" w:rsidRDefault="00955194" w:rsidP="00955194">
      <w:pPr>
        <w:pStyle w:val="NoSpacing"/>
        <w:jc w:val="center"/>
        <w:rPr>
          <w:rFonts w:ascii="Trajan Pro" w:hAnsi="Trajan Pro" w:cs="Tahoma"/>
          <w:sz w:val="20"/>
          <w:szCs w:val="20"/>
        </w:rPr>
      </w:pPr>
    </w:p>
    <w:tbl>
      <w:tblPr>
        <w:tblW w:w="10731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6411"/>
        <w:gridCol w:w="4320"/>
      </w:tblGrid>
      <w:tr w:rsidR="00955194" w14:paraId="04DE98AE" w14:textId="77777777" w:rsidTr="00326BC8">
        <w:trPr>
          <w:trHeight w:val="708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4B6" w14:textId="77777777" w:rsidR="00955194" w:rsidRPr="00305F41" w:rsidRDefault="00955194" w:rsidP="00326BC8">
            <w:pPr>
              <w:jc w:val="center"/>
              <w:rPr>
                <w:rFonts w:ascii="Bookman Old Style" w:eastAsia="Verdana" w:hAnsi="Bookman Old Style" w:cs="Verdana"/>
                <w:color w:val="000000"/>
              </w:rPr>
            </w:pPr>
            <w:r>
              <w:rPr>
                <w:rFonts w:ascii="Bookman Old Style" w:hAnsi="Bookman Old Style"/>
                <w:b/>
              </w:rPr>
              <w:t>QUALITY FORMS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03947A" w14:textId="77777777" w:rsidR="00955194" w:rsidRPr="00305F41" w:rsidRDefault="00955194" w:rsidP="00955194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Document Code: </w:t>
            </w:r>
            <w:r>
              <w:rPr>
                <w:rFonts w:ascii="Bookman Old Style" w:hAnsi="Bookman Old Style"/>
                <w:sz w:val="18"/>
                <w:szCs w:val="18"/>
              </w:rPr>
              <w:t>QF</w:t>
            </w:r>
            <w:r w:rsidRPr="00305F41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OSDS-BAC-011</w:t>
            </w:r>
          </w:p>
          <w:p w14:paraId="19640EC6" w14:textId="77777777" w:rsidR="00955194" w:rsidRPr="00305F41" w:rsidRDefault="00955194" w:rsidP="00955194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>Revision: 0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  <w:p w14:paraId="2E977E8C" w14:textId="77777777" w:rsidR="00955194" w:rsidRPr="00305F41" w:rsidRDefault="00955194" w:rsidP="00955194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Effectivity date: </w:t>
            </w:r>
            <w:r>
              <w:rPr>
                <w:rFonts w:ascii="Bookman Old Style" w:hAnsi="Bookman Old Style"/>
                <w:sz w:val="18"/>
                <w:szCs w:val="18"/>
              </w:rPr>
              <w:t>08-20-2018</w:t>
            </w:r>
          </w:p>
        </w:tc>
      </w:tr>
      <w:tr w:rsidR="00955194" w14:paraId="6F37E8DE" w14:textId="77777777" w:rsidTr="00326BC8">
        <w:trPr>
          <w:trHeight w:val="179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A30" w14:textId="77777777" w:rsidR="00955194" w:rsidRPr="00305F41" w:rsidRDefault="00955194" w:rsidP="00326BC8">
            <w:pPr>
              <w:ind w:left="569" w:hanging="569"/>
              <w:rPr>
                <w:rFonts w:ascii="Bookman Old Style" w:eastAsia="Verdana" w:hAnsi="Bookman Old Style" w:cs="Verdana"/>
              </w:rPr>
            </w:pPr>
            <w:r>
              <w:rPr>
                <w:rFonts w:ascii="Bookman Old Style" w:eastAsia="Verdana" w:hAnsi="Bookman Old Style" w:cs="Verdana"/>
              </w:rPr>
              <w:t xml:space="preserve">Title: </w:t>
            </w:r>
            <w:r w:rsidRPr="00082685">
              <w:rPr>
                <w:rFonts w:ascii="Bookman Old Style" w:hAnsi="Bookman Old Style"/>
                <w:b/>
                <w:szCs w:val="24"/>
              </w:rPr>
              <w:t>ALTERNATIVE METHOD OF PROCUREMENT REQUEST FORM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F1FF5E" w14:textId="77777777" w:rsidR="00955194" w:rsidRPr="00305F41" w:rsidRDefault="00955194" w:rsidP="00955194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Name of Office: </w:t>
            </w:r>
          </w:p>
          <w:p w14:paraId="63DEA39F" w14:textId="77777777" w:rsidR="00955194" w:rsidRPr="00305F41" w:rsidRDefault="00955194" w:rsidP="00955194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OSDS-BAC</w:t>
            </w:r>
          </w:p>
        </w:tc>
      </w:tr>
    </w:tbl>
    <w:p w14:paraId="2B9A70F8" w14:textId="77777777" w:rsidR="00955194" w:rsidRDefault="00955194" w:rsidP="00955194">
      <w:pPr>
        <w:pStyle w:val="NoSpacing"/>
        <w:jc w:val="center"/>
        <w:rPr>
          <w:rFonts w:ascii="Bookman Old Style" w:hAnsi="Bookman Old Style"/>
          <w:b/>
        </w:rPr>
      </w:pPr>
    </w:p>
    <w:p w14:paraId="690A254F" w14:textId="27E587E0" w:rsidR="00955194" w:rsidRPr="00082685" w:rsidRDefault="00955194" w:rsidP="00955194">
      <w:pPr>
        <w:pStyle w:val="NoSpacing"/>
        <w:jc w:val="center"/>
        <w:rPr>
          <w:rFonts w:ascii="Bookman Old Style" w:hAnsi="Bookman Old Style"/>
          <w:b/>
        </w:rPr>
      </w:pPr>
      <w:r w:rsidRPr="00082685">
        <w:rPr>
          <w:rFonts w:ascii="Bookman Old Style" w:hAnsi="Bookman Old Style"/>
          <w:b/>
        </w:rPr>
        <w:t>ALTERNATIVE METHOD OF PROCUREMENT REQUEST FORM</w:t>
      </w:r>
    </w:p>
    <w:p w14:paraId="45463B63" w14:textId="77777777" w:rsidR="00955194" w:rsidRPr="00082685" w:rsidRDefault="00955194" w:rsidP="00955194">
      <w:pPr>
        <w:pStyle w:val="NoSpacing"/>
        <w:spacing w:line="360" w:lineRule="auto"/>
        <w:rPr>
          <w:rFonts w:ascii="Bookman Old Style" w:hAnsi="Bookman Old Style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35"/>
      </w:tblGrid>
      <w:tr w:rsidR="00955194" w:rsidRPr="00082685" w14:paraId="0955C941" w14:textId="77777777" w:rsidTr="00326BC8">
        <w:trPr>
          <w:trHeight w:val="576"/>
        </w:trPr>
        <w:tc>
          <w:tcPr>
            <w:tcW w:w="2093" w:type="dxa"/>
            <w:shd w:val="clear" w:color="auto" w:fill="auto"/>
            <w:vAlign w:val="center"/>
          </w:tcPr>
          <w:p w14:paraId="32613030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082685">
              <w:rPr>
                <w:rFonts w:ascii="Bookman Old Style" w:hAnsi="Bookman Old Style"/>
                <w:b/>
                <w:sz w:val="18"/>
              </w:rPr>
              <w:t>Title of Activity: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55827881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2E956403" w14:textId="77777777" w:rsidTr="00326BC8">
        <w:trPr>
          <w:trHeight w:val="576"/>
        </w:trPr>
        <w:tc>
          <w:tcPr>
            <w:tcW w:w="2093" w:type="dxa"/>
            <w:shd w:val="clear" w:color="auto" w:fill="auto"/>
            <w:vAlign w:val="center"/>
          </w:tcPr>
          <w:p w14:paraId="3B1674AA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082685">
              <w:rPr>
                <w:rFonts w:ascii="Bookman Old Style" w:hAnsi="Bookman Old Style"/>
                <w:b/>
                <w:sz w:val="18"/>
              </w:rPr>
              <w:t>ABC: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6786847B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4AEB3513" w14:textId="77777777" w:rsidTr="00326BC8">
        <w:trPr>
          <w:trHeight w:val="576"/>
        </w:trPr>
        <w:tc>
          <w:tcPr>
            <w:tcW w:w="2093" w:type="dxa"/>
            <w:shd w:val="clear" w:color="auto" w:fill="auto"/>
            <w:vAlign w:val="center"/>
          </w:tcPr>
          <w:p w14:paraId="342A8E33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082685">
              <w:rPr>
                <w:rFonts w:ascii="Bookman Old Style" w:hAnsi="Bookman Old Style"/>
                <w:b/>
                <w:sz w:val="18"/>
              </w:rPr>
              <w:t>Proponent: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5F9DFC76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12E862BC" w14:textId="77777777" w:rsidTr="00326BC8">
        <w:trPr>
          <w:trHeight w:val="576"/>
        </w:trPr>
        <w:tc>
          <w:tcPr>
            <w:tcW w:w="2093" w:type="dxa"/>
            <w:shd w:val="clear" w:color="auto" w:fill="auto"/>
            <w:vAlign w:val="center"/>
          </w:tcPr>
          <w:p w14:paraId="3C5FFD8F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082685">
              <w:rPr>
                <w:rFonts w:ascii="Bookman Old Style" w:hAnsi="Bookman Old Style"/>
                <w:b/>
                <w:sz w:val="18"/>
              </w:rPr>
              <w:t>Venue: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498F20C1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2EA860CC" w14:textId="77777777" w:rsidTr="00326BC8">
        <w:trPr>
          <w:trHeight w:val="576"/>
        </w:trPr>
        <w:tc>
          <w:tcPr>
            <w:tcW w:w="2093" w:type="dxa"/>
            <w:shd w:val="clear" w:color="auto" w:fill="auto"/>
            <w:vAlign w:val="center"/>
          </w:tcPr>
          <w:p w14:paraId="782078DF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082685">
              <w:rPr>
                <w:rFonts w:ascii="Bookman Old Style" w:hAnsi="Bookman Old Style"/>
                <w:b/>
                <w:sz w:val="18"/>
              </w:rPr>
              <w:t>Participants: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10C9F428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193B96D7" w14:textId="77777777" w:rsidTr="00326BC8">
        <w:trPr>
          <w:trHeight w:val="576"/>
        </w:trPr>
        <w:tc>
          <w:tcPr>
            <w:tcW w:w="2093" w:type="dxa"/>
            <w:shd w:val="clear" w:color="auto" w:fill="auto"/>
            <w:vAlign w:val="center"/>
          </w:tcPr>
          <w:p w14:paraId="0C9649C7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082685">
              <w:rPr>
                <w:rFonts w:ascii="Bookman Old Style" w:hAnsi="Bookman Old Style"/>
                <w:b/>
                <w:sz w:val="18"/>
              </w:rPr>
              <w:t>Schedule: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7C991EB2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02DB24B0" w14:textId="77777777" w:rsidTr="00326BC8">
        <w:trPr>
          <w:trHeight w:val="576"/>
        </w:trPr>
        <w:tc>
          <w:tcPr>
            <w:tcW w:w="2093" w:type="dxa"/>
            <w:shd w:val="clear" w:color="auto" w:fill="auto"/>
            <w:vAlign w:val="center"/>
          </w:tcPr>
          <w:p w14:paraId="1E167978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082685">
              <w:rPr>
                <w:rFonts w:ascii="Bookman Old Style" w:hAnsi="Bookman Old Style"/>
                <w:b/>
                <w:sz w:val="18"/>
              </w:rPr>
              <w:t xml:space="preserve">Proposed Mode of </w:t>
            </w:r>
            <w:r w:rsidRPr="00082685">
              <w:rPr>
                <w:rFonts w:ascii="Bookman Old Style" w:hAnsi="Bookman Old Style"/>
                <w:b/>
                <w:sz w:val="18"/>
              </w:rPr>
              <w:br/>
              <w:t>Procurement: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5F3EAF62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3A9A9F1D" w14:textId="77777777" w:rsidTr="00326BC8">
        <w:trPr>
          <w:trHeight w:val="576"/>
        </w:trPr>
        <w:tc>
          <w:tcPr>
            <w:tcW w:w="2093" w:type="dxa"/>
            <w:shd w:val="clear" w:color="auto" w:fill="auto"/>
            <w:vAlign w:val="center"/>
          </w:tcPr>
          <w:p w14:paraId="2C1B1E80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 w:rsidRPr="00082685">
              <w:rPr>
                <w:rFonts w:ascii="Bookman Old Style" w:hAnsi="Bookman Old Style"/>
                <w:b/>
                <w:sz w:val="18"/>
              </w:rPr>
              <w:t>Reason: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276DCE93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76ACF987" w14:textId="77777777" w:rsidTr="00326BC8">
        <w:trPr>
          <w:trHeight w:val="1092"/>
        </w:trPr>
        <w:tc>
          <w:tcPr>
            <w:tcW w:w="10728" w:type="dxa"/>
            <w:gridSpan w:val="2"/>
            <w:shd w:val="clear" w:color="auto" w:fill="auto"/>
            <w:vAlign w:val="center"/>
          </w:tcPr>
          <w:p w14:paraId="58D700D6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  <w:p w14:paraId="4B4801C2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  <w:r w:rsidRPr="00082685">
              <w:rPr>
                <w:rFonts w:ascii="Bookman Old Style" w:hAnsi="Bookman Old Style"/>
                <w:sz w:val="18"/>
              </w:rPr>
              <w:t>Requested by:</w:t>
            </w:r>
            <w:r>
              <w:rPr>
                <w:rFonts w:ascii="Bookman Old Style" w:hAnsi="Bookman Old Style"/>
                <w:sz w:val="18"/>
              </w:rPr>
              <w:t xml:space="preserve">       </w:t>
            </w:r>
          </w:p>
          <w:p w14:paraId="24785E86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  <w:p w14:paraId="38CEF580" w14:textId="77777777" w:rsidR="00955194" w:rsidRPr="00082685" w:rsidRDefault="00955194" w:rsidP="00326BC8">
            <w:pPr>
              <w:pStyle w:val="NoSpacing"/>
              <w:rPr>
                <w:rFonts w:ascii="Bookman Old Style" w:hAnsi="Bookman Old Style"/>
                <w:sz w:val="18"/>
              </w:rPr>
            </w:pPr>
          </w:p>
        </w:tc>
      </w:tr>
      <w:tr w:rsidR="00955194" w:rsidRPr="00082685" w14:paraId="00FE86AE" w14:textId="77777777" w:rsidTr="00326BC8">
        <w:trPr>
          <w:trHeight w:val="576"/>
        </w:trPr>
        <w:tc>
          <w:tcPr>
            <w:tcW w:w="10728" w:type="dxa"/>
            <w:gridSpan w:val="2"/>
            <w:shd w:val="clear" w:color="auto" w:fill="auto"/>
            <w:vAlign w:val="center"/>
          </w:tcPr>
          <w:p w14:paraId="64ED9B90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</w:p>
          <w:p w14:paraId="0A75D655" w14:textId="77777777" w:rsidR="00955194" w:rsidRPr="00082685" w:rsidRDefault="00955194" w:rsidP="00326BC8">
            <w:pPr>
              <w:pStyle w:val="NoSpacing"/>
              <w:spacing w:line="360" w:lineRule="auto"/>
              <w:rPr>
                <w:rFonts w:ascii="Bookman Old Style" w:hAnsi="Bookman Old Style"/>
                <w:sz w:val="18"/>
              </w:rPr>
            </w:pPr>
            <w:r w:rsidRPr="00082685">
              <w:rPr>
                <w:rFonts w:ascii="Bookman Old Style" w:hAnsi="Bookman Old Style"/>
                <w:sz w:val="18"/>
              </w:rPr>
              <w:t>Approved:</w:t>
            </w:r>
            <w:r w:rsidRPr="00082685">
              <w:rPr>
                <w:rFonts w:ascii="Bookman Old Style" w:hAnsi="Bookman Old Style"/>
                <w:sz w:val="18"/>
              </w:rPr>
              <w:tab/>
            </w:r>
            <w:r w:rsidRPr="00082685">
              <w:rPr>
                <w:rFonts w:ascii="Bookman Old Style" w:hAnsi="Bookman Old Style"/>
                <w:sz w:val="18"/>
              </w:rPr>
              <w:tab/>
            </w:r>
            <w:r w:rsidRPr="00082685">
              <w:rPr>
                <w:rFonts w:ascii="Bookman Old Style" w:hAnsi="Bookman Old Style"/>
                <w:sz w:val="18"/>
              </w:rPr>
              <w:tab/>
            </w:r>
          </w:p>
          <w:p w14:paraId="65AC2762" w14:textId="77777777" w:rsidR="00955194" w:rsidRPr="00082685" w:rsidRDefault="00955194" w:rsidP="00326BC8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86FD6C3" w14:textId="77777777" w:rsidR="00955194" w:rsidRPr="00082685" w:rsidRDefault="00955194" w:rsidP="00326BC8">
            <w:pPr>
              <w:pStyle w:val="NoSpacing"/>
              <w:jc w:val="center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b/>
                <w:i/>
                <w:sz w:val="18"/>
              </w:rPr>
              <w:t>JULIET C. SANNAD</w:t>
            </w:r>
          </w:p>
          <w:p w14:paraId="158EA97F" w14:textId="77777777" w:rsidR="00955194" w:rsidRPr="00082685" w:rsidRDefault="00955194" w:rsidP="00326BC8">
            <w:pPr>
              <w:pStyle w:val="NoSpacing"/>
              <w:jc w:val="center"/>
              <w:rPr>
                <w:rFonts w:ascii="Bookman Old Style" w:hAnsi="Bookman Old Style"/>
                <w:sz w:val="18"/>
              </w:rPr>
            </w:pPr>
            <w:r w:rsidRPr="00082685">
              <w:rPr>
                <w:rFonts w:ascii="Bookman Old Style" w:hAnsi="Bookman Old Style"/>
                <w:sz w:val="18"/>
              </w:rPr>
              <w:t>BAC Chairperson</w:t>
            </w:r>
          </w:p>
          <w:p w14:paraId="1D091886" w14:textId="77777777" w:rsidR="00955194" w:rsidRPr="00082685" w:rsidRDefault="00955194" w:rsidP="00326BC8">
            <w:pPr>
              <w:pStyle w:val="NoSpacing"/>
              <w:rPr>
                <w:rFonts w:ascii="Bookman Old Style" w:hAnsi="Bookman Old Style"/>
                <w:sz w:val="18"/>
              </w:rPr>
            </w:pPr>
          </w:p>
        </w:tc>
      </w:tr>
    </w:tbl>
    <w:p w14:paraId="18F5DE3C" w14:textId="3275FDB3" w:rsidR="003D5BBC" w:rsidRDefault="003D5BBC" w:rsidP="008E416D">
      <w:pPr>
        <w:rPr>
          <w:lang w:val="en-PH"/>
        </w:rPr>
      </w:pPr>
      <w:r>
        <w:rPr>
          <w:lang w:val="en-PH"/>
        </w:rPr>
        <w:tab/>
      </w:r>
      <w:r>
        <w:rPr>
          <w:lang w:val="en-PH"/>
        </w:rPr>
        <w:br/>
      </w:r>
    </w:p>
    <w:p w14:paraId="73927768" w14:textId="54FBBBE4" w:rsidR="00DF3B98" w:rsidRPr="00DF3B98" w:rsidRDefault="00DF3B98" w:rsidP="00DF3B98">
      <w:pPr>
        <w:rPr>
          <w:lang w:val="en-PH"/>
        </w:rPr>
      </w:pPr>
    </w:p>
    <w:p w14:paraId="5863F9A9" w14:textId="0E6DAE73" w:rsidR="00DF3B98" w:rsidRPr="00DF3B98" w:rsidRDefault="00DF3B98" w:rsidP="00DF3B98">
      <w:pPr>
        <w:rPr>
          <w:lang w:val="en-PH"/>
        </w:rPr>
      </w:pPr>
    </w:p>
    <w:p w14:paraId="20CA3464" w14:textId="0848A62A" w:rsidR="00DF3B98" w:rsidRPr="00DF3B98" w:rsidRDefault="00DF3B98" w:rsidP="00DF3B98">
      <w:pPr>
        <w:rPr>
          <w:lang w:val="en-PH"/>
        </w:rPr>
      </w:pPr>
    </w:p>
    <w:p w14:paraId="03FF5F1F" w14:textId="2C003CE9" w:rsidR="00DF3B98" w:rsidRPr="00DF3B98" w:rsidRDefault="00DF3B98" w:rsidP="00955194">
      <w:pPr>
        <w:tabs>
          <w:tab w:val="left" w:pos="1980"/>
        </w:tabs>
        <w:rPr>
          <w:lang w:val="en-PH"/>
        </w:rPr>
      </w:pPr>
      <w:r>
        <w:rPr>
          <w:lang w:val="en-PH"/>
        </w:rPr>
        <w:tab/>
      </w:r>
    </w:p>
    <w:sectPr w:rsidR="00DF3B98" w:rsidRPr="00DF3B98" w:rsidSect="00955194">
      <w:headerReference w:type="default" r:id="rId10"/>
      <w:footerReference w:type="default" r:id="rId11"/>
      <w:pgSz w:w="11909" w:h="16834" w:code="9"/>
      <w:pgMar w:top="720" w:right="720" w:bottom="720" w:left="720" w:header="288" w:footer="1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0452" w14:textId="77777777" w:rsidR="00EF0B83" w:rsidRDefault="00EF0B83" w:rsidP="000673FC">
      <w:pPr>
        <w:spacing w:after="0" w:line="240" w:lineRule="auto"/>
      </w:pPr>
      <w:r>
        <w:separator/>
      </w:r>
    </w:p>
  </w:endnote>
  <w:endnote w:type="continuationSeparator" w:id="0">
    <w:p w14:paraId="1386C2B4" w14:textId="77777777" w:rsidR="00EF0B83" w:rsidRDefault="00EF0B83" w:rsidP="000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FEE1" w14:textId="640EFC87" w:rsidR="004813E7" w:rsidRDefault="00DF3B98" w:rsidP="00DF3B98">
    <w:pPr>
      <w:pStyle w:val="Footer"/>
      <w:ind w:left="-1260" w:firstLine="409"/>
    </w:pPr>
    <w:r>
      <w:rPr>
        <w:noProof/>
      </w:rPr>
      <w:drawing>
        <wp:inline distT="0" distB="0" distL="0" distR="0" wp14:anchorId="45AE9A40" wp14:editId="3A3C7D2E">
          <wp:extent cx="7172325" cy="86677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75"/>
                  <a:stretch/>
                </pic:blipFill>
                <pic:spPr bwMode="auto">
                  <a:xfrm>
                    <a:off x="0" y="0"/>
                    <a:ext cx="7174526" cy="867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169E" w14:textId="77777777" w:rsidR="00EF0B83" w:rsidRDefault="00EF0B83" w:rsidP="000673FC">
      <w:pPr>
        <w:spacing w:after="0" w:line="240" w:lineRule="auto"/>
      </w:pPr>
      <w:r>
        <w:separator/>
      </w:r>
    </w:p>
  </w:footnote>
  <w:footnote w:type="continuationSeparator" w:id="0">
    <w:p w14:paraId="4EB16E42" w14:textId="77777777" w:rsidR="00EF0B83" w:rsidRDefault="00EF0B83" w:rsidP="000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9476" w14:textId="77777777" w:rsidR="008E416D" w:rsidRPr="002D60AA" w:rsidRDefault="008E416D" w:rsidP="008E416D">
    <w:pPr>
      <w:pStyle w:val="Header"/>
      <w:tabs>
        <w:tab w:val="left" w:pos="9270"/>
      </w:tabs>
    </w:pPr>
    <w:r w:rsidRPr="004A0A44">
      <w:rPr>
        <w:rFonts w:ascii="Old English Text MT" w:hAnsi="Old English Text MT"/>
        <w:noProof/>
        <w:sz w:val="18"/>
        <w:szCs w:val="18"/>
        <w:lang w:eastAsia="en-PH"/>
      </w:rPr>
      <w:drawing>
        <wp:anchor distT="0" distB="0" distL="114300" distR="114300" simplePos="0" relativeHeight="251660288" behindDoc="0" locked="0" layoutInCell="1" allowOverlap="1" wp14:anchorId="18BE4D7F" wp14:editId="57AFCFF6">
          <wp:simplePos x="0" y="0"/>
          <wp:positionH relativeFrom="margin">
            <wp:align>center</wp:align>
          </wp:positionH>
          <wp:positionV relativeFrom="paragraph">
            <wp:posOffset>27588</wp:posOffset>
          </wp:positionV>
          <wp:extent cx="697769" cy="694944"/>
          <wp:effectExtent l="0" t="0" r="7620" b="0"/>
          <wp:wrapNone/>
          <wp:docPr id="16" name="Picture 16" descr="C:\Users\user\Desktop\DepEd Division Offce Logos\DepEd Tagalog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DepEd Division Offce Logos\DepEd Tagalog Logo 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69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53BFE" w14:textId="77777777" w:rsidR="008E416D" w:rsidRPr="002D60AA" w:rsidRDefault="008E416D" w:rsidP="008E416D">
    <w:pPr>
      <w:pStyle w:val="Header"/>
    </w:pPr>
  </w:p>
  <w:p w14:paraId="042B8A45" w14:textId="77777777" w:rsidR="008E416D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15642A72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3EBD25CA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795F9012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24"/>
        <w:szCs w:val="24"/>
      </w:rPr>
    </w:pPr>
    <w:r w:rsidRPr="008E416D">
      <w:rPr>
        <w:rFonts w:ascii="Old English Text MT" w:hAnsi="Old English Text MT"/>
        <w:b/>
        <w:bCs/>
        <w:sz w:val="24"/>
        <w:szCs w:val="24"/>
      </w:rPr>
      <w:t>Republic of the Philippines</w:t>
    </w:r>
  </w:p>
  <w:p w14:paraId="6226ECA3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36"/>
        <w:szCs w:val="36"/>
      </w:rPr>
    </w:pPr>
    <w:r w:rsidRPr="008E416D">
      <w:rPr>
        <w:rFonts w:ascii="Old English Text MT" w:hAnsi="Old English Text MT"/>
        <w:b/>
        <w:bCs/>
        <w:sz w:val="36"/>
        <w:szCs w:val="36"/>
      </w:rPr>
      <w:t>Department of Education</w:t>
    </w:r>
  </w:p>
  <w:p w14:paraId="0A510ADA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Trajan Pro 3" w:eastAsia="Adobe Heiti Std R" w:hAnsi="Trajan Pro 3" w:cstheme="minorHAnsi"/>
        <w:b/>
        <w:bCs/>
        <w:sz w:val="20"/>
        <w:szCs w:val="20"/>
      </w:rPr>
    </w:pPr>
    <w:r w:rsidRPr="008E416D">
      <w:rPr>
        <w:rFonts w:ascii="Trajan Pro 3" w:eastAsia="Adobe Heiti Std R" w:hAnsi="Trajan Pro 3" w:cstheme="minorHAnsi"/>
        <w:b/>
        <w:bCs/>
        <w:sz w:val="20"/>
        <w:szCs w:val="20"/>
      </w:rPr>
      <w:t>Cordillera Administrative Region</w:t>
    </w:r>
  </w:p>
  <w:p w14:paraId="13A46466" w14:textId="3EEBC4AD" w:rsidR="008E416D" w:rsidRPr="008E416D" w:rsidRDefault="008E416D" w:rsidP="008E416D">
    <w:pPr>
      <w:pStyle w:val="Header"/>
      <w:pBdr>
        <w:bottom w:val="single" w:sz="8" w:space="1" w:color="000000" w:themeColor="text1"/>
      </w:pBdr>
      <w:tabs>
        <w:tab w:val="clear" w:pos="4680"/>
        <w:tab w:val="clear" w:pos="9360"/>
      </w:tabs>
      <w:jc w:val="center"/>
      <w:rPr>
        <w:rFonts w:ascii="Tahoma" w:eastAsia="Adobe Gothic Std B" w:hAnsi="Tahoma" w:cs="Tahoma"/>
        <w:b/>
        <w:bCs/>
        <w:sz w:val="20"/>
        <w:szCs w:val="20"/>
      </w:rPr>
    </w:pPr>
    <w:r w:rsidRPr="008E416D">
      <w:rPr>
        <w:rFonts w:ascii="Tahoma" w:eastAsia="Adobe Gothic Std B" w:hAnsi="Tahoma" w:cs="Tahoma"/>
        <w:b/>
        <w:bCs/>
        <w:sz w:val="20"/>
        <w:szCs w:val="20"/>
      </w:rPr>
      <w:t>SCHOOLS DIVISION OF BAGUIO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2D"/>
    <w:multiLevelType w:val="multilevel"/>
    <w:tmpl w:val="4EFE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7621"/>
    <w:multiLevelType w:val="hybridMultilevel"/>
    <w:tmpl w:val="00C61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532011">
    <w:abstractNumId w:val="0"/>
  </w:num>
  <w:num w:numId="2" w16cid:durableId="128688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2"/>
    <w:rsid w:val="00006851"/>
    <w:rsid w:val="00013CA0"/>
    <w:rsid w:val="00023FE2"/>
    <w:rsid w:val="0005727B"/>
    <w:rsid w:val="000673FC"/>
    <w:rsid w:val="0008718C"/>
    <w:rsid w:val="00092E3E"/>
    <w:rsid w:val="000B7225"/>
    <w:rsid w:val="000C159A"/>
    <w:rsid w:val="0017383E"/>
    <w:rsid w:val="001768D2"/>
    <w:rsid w:val="001862F7"/>
    <w:rsid w:val="00192BB8"/>
    <w:rsid w:val="001B41FA"/>
    <w:rsid w:val="001C7B88"/>
    <w:rsid w:val="001F0B0A"/>
    <w:rsid w:val="00221656"/>
    <w:rsid w:val="00222E23"/>
    <w:rsid w:val="00244C12"/>
    <w:rsid w:val="00246D2F"/>
    <w:rsid w:val="002755C3"/>
    <w:rsid w:val="00287CF0"/>
    <w:rsid w:val="002A606D"/>
    <w:rsid w:val="002C1D01"/>
    <w:rsid w:val="002F69CA"/>
    <w:rsid w:val="003119FE"/>
    <w:rsid w:val="0031325D"/>
    <w:rsid w:val="00313F90"/>
    <w:rsid w:val="00334A9A"/>
    <w:rsid w:val="003465A8"/>
    <w:rsid w:val="00352AC5"/>
    <w:rsid w:val="0035455D"/>
    <w:rsid w:val="0037163D"/>
    <w:rsid w:val="00392038"/>
    <w:rsid w:val="003B1C4E"/>
    <w:rsid w:val="003C2FB1"/>
    <w:rsid w:val="003D47F9"/>
    <w:rsid w:val="003D5BBC"/>
    <w:rsid w:val="00417F17"/>
    <w:rsid w:val="0044217D"/>
    <w:rsid w:val="004574B9"/>
    <w:rsid w:val="00470075"/>
    <w:rsid w:val="004813E7"/>
    <w:rsid w:val="00494272"/>
    <w:rsid w:val="004E0592"/>
    <w:rsid w:val="005123F9"/>
    <w:rsid w:val="005262E5"/>
    <w:rsid w:val="0053450F"/>
    <w:rsid w:val="005365B5"/>
    <w:rsid w:val="00536A7A"/>
    <w:rsid w:val="0054310F"/>
    <w:rsid w:val="00544DBC"/>
    <w:rsid w:val="00547357"/>
    <w:rsid w:val="005555EC"/>
    <w:rsid w:val="00583E19"/>
    <w:rsid w:val="00586AD1"/>
    <w:rsid w:val="00590ED4"/>
    <w:rsid w:val="005B342C"/>
    <w:rsid w:val="005E2B3A"/>
    <w:rsid w:val="00607828"/>
    <w:rsid w:val="006B155D"/>
    <w:rsid w:val="006D1675"/>
    <w:rsid w:val="006E7F6D"/>
    <w:rsid w:val="00717B2C"/>
    <w:rsid w:val="00723E92"/>
    <w:rsid w:val="00735AEC"/>
    <w:rsid w:val="00770D4A"/>
    <w:rsid w:val="00794656"/>
    <w:rsid w:val="007C250D"/>
    <w:rsid w:val="007C3512"/>
    <w:rsid w:val="007E0169"/>
    <w:rsid w:val="007E6274"/>
    <w:rsid w:val="00806786"/>
    <w:rsid w:val="00816289"/>
    <w:rsid w:val="008435A6"/>
    <w:rsid w:val="00857492"/>
    <w:rsid w:val="00864377"/>
    <w:rsid w:val="008B1DC5"/>
    <w:rsid w:val="008B56EF"/>
    <w:rsid w:val="008C3D45"/>
    <w:rsid w:val="008E0253"/>
    <w:rsid w:val="008E416D"/>
    <w:rsid w:val="008F3DD9"/>
    <w:rsid w:val="0092167D"/>
    <w:rsid w:val="00955194"/>
    <w:rsid w:val="00984DF3"/>
    <w:rsid w:val="009859D6"/>
    <w:rsid w:val="00994416"/>
    <w:rsid w:val="009B42E1"/>
    <w:rsid w:val="009B4C73"/>
    <w:rsid w:val="009D7EB9"/>
    <w:rsid w:val="009E45A5"/>
    <w:rsid w:val="00A0677A"/>
    <w:rsid w:val="00A15038"/>
    <w:rsid w:val="00A44FC3"/>
    <w:rsid w:val="00AA1938"/>
    <w:rsid w:val="00AB1895"/>
    <w:rsid w:val="00AE4CDB"/>
    <w:rsid w:val="00AF6377"/>
    <w:rsid w:val="00B366E5"/>
    <w:rsid w:val="00B54CBC"/>
    <w:rsid w:val="00B74C67"/>
    <w:rsid w:val="00B84CDE"/>
    <w:rsid w:val="00BA5EEE"/>
    <w:rsid w:val="00BA72F7"/>
    <w:rsid w:val="00BB00A5"/>
    <w:rsid w:val="00C2226B"/>
    <w:rsid w:val="00C37973"/>
    <w:rsid w:val="00C6228A"/>
    <w:rsid w:val="00C7039C"/>
    <w:rsid w:val="00C7289B"/>
    <w:rsid w:val="00C73233"/>
    <w:rsid w:val="00C84CDD"/>
    <w:rsid w:val="00CA011D"/>
    <w:rsid w:val="00CC70B6"/>
    <w:rsid w:val="00CE4F3C"/>
    <w:rsid w:val="00CF27E3"/>
    <w:rsid w:val="00CF3CAC"/>
    <w:rsid w:val="00D01EF7"/>
    <w:rsid w:val="00D12386"/>
    <w:rsid w:val="00D300FF"/>
    <w:rsid w:val="00D4314F"/>
    <w:rsid w:val="00D620EA"/>
    <w:rsid w:val="00D77A02"/>
    <w:rsid w:val="00D818E7"/>
    <w:rsid w:val="00DB1FA7"/>
    <w:rsid w:val="00DC1AF5"/>
    <w:rsid w:val="00DF0FCE"/>
    <w:rsid w:val="00DF3B98"/>
    <w:rsid w:val="00DF4959"/>
    <w:rsid w:val="00E13138"/>
    <w:rsid w:val="00E349C6"/>
    <w:rsid w:val="00E47AAE"/>
    <w:rsid w:val="00E47D77"/>
    <w:rsid w:val="00E738BD"/>
    <w:rsid w:val="00E740E5"/>
    <w:rsid w:val="00EB61D5"/>
    <w:rsid w:val="00EC12D9"/>
    <w:rsid w:val="00EE2C1F"/>
    <w:rsid w:val="00EF0B83"/>
    <w:rsid w:val="00F02AE7"/>
    <w:rsid w:val="00F26255"/>
    <w:rsid w:val="00F317C0"/>
    <w:rsid w:val="00F401DA"/>
    <w:rsid w:val="00F66F12"/>
    <w:rsid w:val="00F92B7A"/>
    <w:rsid w:val="00FA03BB"/>
    <w:rsid w:val="00FB0440"/>
    <w:rsid w:val="00FB351C"/>
    <w:rsid w:val="00FB368E"/>
    <w:rsid w:val="00FB732D"/>
    <w:rsid w:val="00FB7875"/>
    <w:rsid w:val="00FC32CC"/>
    <w:rsid w:val="00FC511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8DF3F"/>
  <w15:chartTrackingRefBased/>
  <w15:docId w15:val="{EB38A22B-0B6D-4A3C-87B9-1077B4D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E2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023FE2"/>
    <w:rPr>
      <w:lang w:val="en-PH"/>
    </w:rPr>
  </w:style>
  <w:style w:type="paragraph" w:styleId="NoSpacing">
    <w:name w:val="No Spacing"/>
    <w:uiPriority w:val="1"/>
    <w:qFormat/>
    <w:rsid w:val="000673FC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0673FC"/>
    <w:pPr>
      <w:ind w:left="720"/>
      <w:contextualSpacing/>
    </w:pPr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06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3" ma:contentTypeDescription="Create a new document." ma:contentTypeScope="" ma:versionID="f24edd3a26041bd95c8c31b9c5e826bf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8555a2582e835bad55d53e6d0f10caf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F52AA-8F22-4E40-9DF2-542382B6F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F25B0-841D-4B59-9DCD-6A1C49262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3735E-B3D4-428B-A9DE-271BE787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369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Harris Dizon Jr.</cp:lastModifiedBy>
  <cp:revision>2</cp:revision>
  <cp:lastPrinted>2023-03-16T02:59:00Z</cp:lastPrinted>
  <dcterms:created xsi:type="dcterms:W3CDTF">2023-05-03T03:48:00Z</dcterms:created>
  <dcterms:modified xsi:type="dcterms:W3CDTF">2023-05-03T03:48:00Z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